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3A3" w:rsidRPr="000843A3" w:rsidRDefault="000843A3" w:rsidP="000843A3">
      <w:pPr>
        <w:spacing w:after="200" w:line="276" w:lineRule="auto"/>
        <w:ind w:left="708"/>
        <w:rPr>
          <w:rFonts w:ascii="Calibri" w:eastAsia="Calibri" w:hAnsi="Calibri" w:cs="Times New Roman"/>
        </w:rPr>
      </w:pPr>
      <w:r w:rsidRPr="000843A3">
        <w:rPr>
          <w:rFonts w:ascii="Calibri" w:eastAsia="Calibri" w:hAnsi="Calibri" w:cs="Times New Roman"/>
          <w:b/>
          <w:noProof/>
          <w:lang w:eastAsia="hr-HR"/>
        </w:rPr>
        <w:drawing>
          <wp:inline distT="0" distB="0" distL="0" distR="0" wp14:anchorId="2D0FF0CB" wp14:editId="57956FAA">
            <wp:extent cx="409575" cy="504825"/>
            <wp:effectExtent l="0" t="0" r="9525" b="9525"/>
            <wp:docPr id="1" name="Picture 1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</w:rPr>
      </w:pPr>
      <w:r w:rsidRPr="000843A3">
        <w:rPr>
          <w:rFonts w:ascii="Calibri" w:eastAsia="Calibri" w:hAnsi="Calibri" w:cs="Times New Roman"/>
        </w:rPr>
        <w:t>REPUBLIKA HRVATSKA</w:t>
      </w: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</w:rPr>
      </w:pPr>
      <w:r w:rsidRPr="000843A3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1AE9B762" wp14:editId="132CF04A">
            <wp:simplePos x="0" y="0"/>
            <wp:positionH relativeFrom="column">
              <wp:posOffset>-4445</wp:posOffset>
            </wp:positionH>
            <wp:positionV relativeFrom="paragraph">
              <wp:posOffset>186690</wp:posOffset>
            </wp:positionV>
            <wp:extent cx="259080" cy="323850"/>
            <wp:effectExtent l="0" t="0" r="7620" b="0"/>
            <wp:wrapNone/>
            <wp:docPr id="2" name="Picture 2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ime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43A3">
        <w:rPr>
          <w:rFonts w:ascii="Calibri" w:eastAsia="Calibri" w:hAnsi="Calibri" w:cs="Times New Roman"/>
        </w:rPr>
        <w:t>PRIMORSKO-GORANSKA ŽUPANIJA</w:t>
      </w: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  <w:b/>
        </w:rPr>
      </w:pPr>
      <w:r w:rsidRPr="000843A3">
        <w:rPr>
          <w:rFonts w:ascii="Calibri" w:eastAsia="Calibri" w:hAnsi="Calibri" w:cs="Times New Roman"/>
        </w:rPr>
        <w:t xml:space="preserve">         </w:t>
      </w:r>
      <w:r w:rsidRPr="000843A3">
        <w:rPr>
          <w:rFonts w:ascii="Calibri" w:eastAsia="Calibri" w:hAnsi="Calibri" w:cs="Times New Roman"/>
          <w:b/>
        </w:rPr>
        <w:t>GRAD DELNICE</w:t>
      </w: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  <w:b/>
        </w:rPr>
      </w:pPr>
      <w:r w:rsidRPr="000843A3">
        <w:rPr>
          <w:rFonts w:ascii="Calibri" w:eastAsia="Calibri" w:hAnsi="Calibri" w:cs="Times New Roman"/>
          <w:b/>
        </w:rPr>
        <w:t xml:space="preserve">         GRADONAČELNIK</w:t>
      </w: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  <w:b/>
        </w:rPr>
      </w:pPr>
      <w:r w:rsidRPr="000843A3">
        <w:rPr>
          <w:rFonts w:ascii="Calibri" w:eastAsia="Calibri" w:hAnsi="Calibri" w:cs="Times New Roman"/>
          <w:b/>
        </w:rPr>
        <w:t xml:space="preserve"> KLASA: 023-04/13-01/10</w:t>
      </w: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</w:rPr>
      </w:pPr>
      <w:r w:rsidRPr="000843A3">
        <w:rPr>
          <w:rFonts w:ascii="Calibri" w:eastAsia="Calibri" w:hAnsi="Calibri" w:cs="Times New Roman"/>
        </w:rPr>
        <w:t>URBROJ: 2112-01-30-20-3-1</w:t>
      </w:r>
      <w:r w:rsidR="00784C7B">
        <w:rPr>
          <w:rFonts w:ascii="Calibri" w:eastAsia="Calibri" w:hAnsi="Calibri" w:cs="Times New Roman"/>
        </w:rPr>
        <w:t>5</w:t>
      </w:r>
      <w:r w:rsidRPr="000843A3">
        <w:rPr>
          <w:rFonts w:ascii="Calibri" w:eastAsia="Calibri" w:hAnsi="Calibri" w:cs="Times New Roman"/>
        </w:rPr>
        <w:t>-2</w:t>
      </w: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</w:rPr>
      </w:pPr>
      <w:r w:rsidRPr="000843A3">
        <w:rPr>
          <w:rFonts w:ascii="Calibri" w:eastAsia="Calibri" w:hAnsi="Calibri" w:cs="Times New Roman"/>
        </w:rPr>
        <w:t xml:space="preserve">Delnice, </w:t>
      </w:r>
      <w:r w:rsidR="00784C7B">
        <w:rPr>
          <w:rFonts w:ascii="Calibri" w:eastAsia="Calibri" w:hAnsi="Calibri" w:cs="Times New Roman"/>
        </w:rPr>
        <w:t>1</w:t>
      </w:r>
      <w:r w:rsidRPr="000843A3">
        <w:rPr>
          <w:rFonts w:ascii="Calibri" w:eastAsia="Calibri" w:hAnsi="Calibri" w:cs="Times New Roman"/>
        </w:rPr>
        <w:t xml:space="preserve">. </w:t>
      </w:r>
      <w:r w:rsidR="00784C7B">
        <w:rPr>
          <w:rFonts w:ascii="Calibri" w:eastAsia="Calibri" w:hAnsi="Calibri" w:cs="Times New Roman"/>
        </w:rPr>
        <w:t>prosinca</w:t>
      </w:r>
      <w:r w:rsidRPr="000843A3">
        <w:rPr>
          <w:rFonts w:ascii="Calibri" w:eastAsia="Calibri" w:hAnsi="Calibri" w:cs="Times New Roman"/>
        </w:rPr>
        <w:t xml:space="preserve"> 201</w:t>
      </w:r>
      <w:r w:rsidR="00784C7B">
        <w:rPr>
          <w:rFonts w:ascii="Calibri" w:eastAsia="Calibri" w:hAnsi="Calibri" w:cs="Times New Roman"/>
        </w:rPr>
        <w:t>5</w:t>
      </w:r>
      <w:r w:rsidRPr="000843A3">
        <w:rPr>
          <w:rFonts w:ascii="Calibri" w:eastAsia="Calibri" w:hAnsi="Calibri" w:cs="Times New Roman"/>
        </w:rPr>
        <w:t>.g.</w:t>
      </w:r>
    </w:p>
    <w:p w:rsidR="000843A3" w:rsidRPr="000843A3" w:rsidRDefault="000843A3" w:rsidP="000843A3">
      <w:pPr>
        <w:spacing w:after="0" w:line="240" w:lineRule="auto"/>
        <w:ind w:left="4248"/>
        <w:jc w:val="center"/>
        <w:rPr>
          <w:rFonts w:ascii="Calibri" w:eastAsia="Calibri" w:hAnsi="Calibri" w:cs="Times New Roman"/>
        </w:rPr>
      </w:pPr>
    </w:p>
    <w:p w:rsidR="000843A3" w:rsidRPr="000843A3" w:rsidRDefault="000843A3" w:rsidP="000843A3">
      <w:pPr>
        <w:spacing w:after="0" w:line="240" w:lineRule="auto"/>
        <w:ind w:left="4248"/>
        <w:jc w:val="center"/>
        <w:rPr>
          <w:rFonts w:ascii="Calibri" w:eastAsia="Calibri" w:hAnsi="Calibri" w:cs="Times New Roman"/>
          <w:sz w:val="24"/>
          <w:szCs w:val="24"/>
        </w:rPr>
      </w:pPr>
    </w:p>
    <w:p w:rsidR="000843A3" w:rsidRPr="000843A3" w:rsidRDefault="000843A3" w:rsidP="000843A3">
      <w:pPr>
        <w:spacing w:after="0" w:line="240" w:lineRule="auto"/>
        <w:rPr>
          <w:rFonts w:ascii="Calibri" w:eastAsia="Calibri" w:hAnsi="Calibri" w:cs="Times New Roman"/>
          <w:kern w:val="36"/>
          <w:lang w:eastAsia="hr-HR"/>
        </w:rPr>
      </w:pPr>
    </w:p>
    <w:p w:rsidR="000843A3" w:rsidRPr="000843A3" w:rsidRDefault="000843A3" w:rsidP="00784C7B">
      <w:pPr>
        <w:spacing w:before="100" w:beforeAutospacing="1" w:after="100" w:afterAutospacing="1" w:line="240" w:lineRule="auto"/>
        <w:jc w:val="both"/>
        <w:outlineLvl w:val="0"/>
        <w:rPr>
          <w:rFonts w:ascii="Calibri" w:eastAsia="Times New Roman" w:hAnsi="Calibri" w:cs="Times New Roman"/>
          <w:b/>
          <w:bCs/>
          <w:kern w:val="36"/>
          <w:lang w:eastAsia="hr-HR"/>
        </w:rPr>
      </w:pPr>
      <w:r w:rsidRPr="000843A3">
        <w:rPr>
          <w:rFonts w:ascii="Calibri" w:eastAsia="Times New Roman" w:hAnsi="Calibri" w:cs="Times New Roman"/>
          <w:b/>
          <w:bCs/>
          <w:kern w:val="36"/>
          <w:lang w:eastAsia="hr-HR"/>
        </w:rPr>
        <w:t xml:space="preserve">Predmet: </w:t>
      </w:r>
      <w:r>
        <w:rPr>
          <w:rFonts w:ascii="Calibri" w:eastAsia="Times New Roman" w:hAnsi="Calibri" w:cs="Times New Roman"/>
          <w:b/>
          <w:bCs/>
          <w:kern w:val="36"/>
          <w:lang w:eastAsia="hr-HR"/>
        </w:rPr>
        <w:t>Odgovor</w:t>
      </w:r>
      <w:r w:rsidRPr="000843A3">
        <w:rPr>
          <w:rFonts w:ascii="Calibri" w:eastAsia="Times New Roman" w:hAnsi="Calibri" w:cs="Times New Roman"/>
          <w:b/>
          <w:bCs/>
          <w:kern w:val="36"/>
          <w:lang w:eastAsia="hr-HR"/>
        </w:rPr>
        <w:t xml:space="preserve"> na vijećničko pitanje postavljeno na sjednici održanoj 26. </w:t>
      </w:r>
      <w:r w:rsidR="00784C7B">
        <w:rPr>
          <w:rFonts w:ascii="Calibri" w:eastAsia="Times New Roman" w:hAnsi="Calibri" w:cs="Times New Roman"/>
          <w:b/>
          <w:bCs/>
          <w:kern w:val="36"/>
          <w:lang w:eastAsia="hr-HR"/>
        </w:rPr>
        <w:t>studenog</w:t>
      </w:r>
      <w:r w:rsidRPr="000843A3">
        <w:rPr>
          <w:rFonts w:ascii="Calibri" w:eastAsia="Times New Roman" w:hAnsi="Calibri" w:cs="Times New Roman"/>
          <w:b/>
          <w:bCs/>
          <w:kern w:val="36"/>
          <w:lang w:eastAsia="hr-HR"/>
        </w:rPr>
        <w:t xml:space="preserve"> 201</w:t>
      </w:r>
      <w:r w:rsidR="00784C7B">
        <w:rPr>
          <w:rFonts w:ascii="Calibri" w:eastAsia="Times New Roman" w:hAnsi="Calibri" w:cs="Times New Roman"/>
          <w:b/>
          <w:bCs/>
          <w:kern w:val="36"/>
          <w:lang w:eastAsia="hr-HR"/>
        </w:rPr>
        <w:t>5</w:t>
      </w:r>
      <w:r w:rsidRPr="000843A3">
        <w:rPr>
          <w:rFonts w:ascii="Calibri" w:eastAsia="Times New Roman" w:hAnsi="Calibri" w:cs="Times New Roman"/>
          <w:b/>
          <w:bCs/>
          <w:kern w:val="36"/>
          <w:lang w:eastAsia="hr-HR"/>
        </w:rPr>
        <w:t>.g.</w:t>
      </w:r>
    </w:p>
    <w:p w:rsidR="000843A3" w:rsidRDefault="000843A3" w:rsidP="000843A3">
      <w:pPr>
        <w:spacing w:after="200" w:line="276" w:lineRule="auto"/>
        <w:jc w:val="both"/>
        <w:rPr>
          <w:rFonts w:ascii="Calibri" w:eastAsia="Calibri" w:hAnsi="Calibri" w:cs="Times New Roman"/>
          <w:kern w:val="36"/>
          <w:lang w:eastAsia="hr-HR"/>
        </w:rPr>
      </w:pPr>
    </w:p>
    <w:p w:rsidR="000843A3" w:rsidRPr="000843A3" w:rsidRDefault="000843A3" w:rsidP="000843A3">
      <w:pPr>
        <w:spacing w:after="200" w:line="276" w:lineRule="auto"/>
        <w:jc w:val="both"/>
        <w:rPr>
          <w:rFonts w:ascii="Calibri" w:eastAsia="Calibri" w:hAnsi="Calibri" w:cs="Times New Roman"/>
          <w:kern w:val="36"/>
          <w:lang w:eastAsia="hr-HR"/>
        </w:rPr>
      </w:pPr>
      <w:r w:rsidRPr="000843A3">
        <w:rPr>
          <w:rFonts w:ascii="Calibri" w:eastAsia="Calibri" w:hAnsi="Calibri" w:cs="Times New Roman"/>
          <w:kern w:val="36"/>
          <w:lang w:eastAsia="hr-HR"/>
        </w:rPr>
        <w:t xml:space="preserve">Na sjednici Gradskog vijeća Grada Delnica održanoj 26. </w:t>
      </w:r>
      <w:r>
        <w:rPr>
          <w:rFonts w:ascii="Calibri" w:eastAsia="Calibri" w:hAnsi="Calibri" w:cs="Times New Roman"/>
          <w:kern w:val="36"/>
          <w:lang w:eastAsia="hr-HR"/>
        </w:rPr>
        <w:t xml:space="preserve">studenog </w:t>
      </w:r>
      <w:r w:rsidRPr="000843A3">
        <w:rPr>
          <w:rFonts w:ascii="Calibri" w:eastAsia="Calibri" w:hAnsi="Calibri" w:cs="Times New Roman"/>
          <w:kern w:val="36"/>
          <w:lang w:eastAsia="hr-HR"/>
        </w:rPr>
        <w:t>201</w:t>
      </w:r>
      <w:r>
        <w:rPr>
          <w:rFonts w:ascii="Calibri" w:eastAsia="Calibri" w:hAnsi="Calibri" w:cs="Times New Roman"/>
          <w:kern w:val="36"/>
          <w:lang w:eastAsia="hr-HR"/>
        </w:rPr>
        <w:t>5</w:t>
      </w:r>
      <w:r w:rsidRPr="000843A3">
        <w:rPr>
          <w:rFonts w:ascii="Calibri" w:eastAsia="Calibri" w:hAnsi="Calibri" w:cs="Times New Roman"/>
          <w:kern w:val="36"/>
          <w:lang w:eastAsia="hr-HR"/>
        </w:rPr>
        <w:t xml:space="preserve">. godine </w:t>
      </w:r>
      <w:r>
        <w:rPr>
          <w:rFonts w:ascii="Calibri" w:eastAsia="Calibri" w:hAnsi="Calibri" w:cs="Times New Roman"/>
          <w:kern w:val="36"/>
          <w:lang w:eastAsia="hr-HR"/>
        </w:rPr>
        <w:t>zatražena je informacija o postavljenim baznim stanicama mobilnih operatera u Delnicama (</w:t>
      </w:r>
      <w:proofErr w:type="spellStart"/>
      <w:r>
        <w:rPr>
          <w:rFonts w:ascii="Calibri" w:eastAsia="Calibri" w:hAnsi="Calibri" w:cs="Times New Roman"/>
          <w:kern w:val="36"/>
          <w:lang w:eastAsia="hr-HR"/>
        </w:rPr>
        <w:t>Podštor</w:t>
      </w:r>
      <w:proofErr w:type="spellEnd"/>
      <w:r>
        <w:rPr>
          <w:rFonts w:ascii="Calibri" w:eastAsia="Calibri" w:hAnsi="Calibri" w:cs="Times New Roman"/>
          <w:kern w:val="36"/>
          <w:lang w:eastAsia="hr-HR"/>
        </w:rPr>
        <w:t xml:space="preserve">- Željeznička ulica- </w:t>
      </w:r>
      <w:proofErr w:type="spellStart"/>
      <w:r>
        <w:rPr>
          <w:rFonts w:ascii="Calibri" w:eastAsia="Calibri" w:hAnsi="Calibri" w:cs="Times New Roman"/>
          <w:kern w:val="36"/>
          <w:lang w:eastAsia="hr-HR"/>
        </w:rPr>
        <w:t>Lujzijana</w:t>
      </w:r>
      <w:proofErr w:type="spellEnd"/>
      <w:r>
        <w:rPr>
          <w:rFonts w:ascii="Calibri" w:eastAsia="Calibri" w:hAnsi="Calibri" w:cs="Times New Roman"/>
          <w:kern w:val="36"/>
          <w:lang w:eastAsia="hr-HR"/>
        </w:rPr>
        <w:t>), te kontroli utjecaja na  zdravlje ljudi i okoliš.</w:t>
      </w:r>
    </w:p>
    <w:p w:rsidR="000843A3" w:rsidRPr="000843A3" w:rsidRDefault="000843A3" w:rsidP="000843A3">
      <w:pPr>
        <w:spacing w:after="200" w:line="276" w:lineRule="auto"/>
        <w:ind w:firstLine="708"/>
        <w:rPr>
          <w:rFonts w:ascii="Calibri" w:eastAsia="Calibri" w:hAnsi="Calibri" w:cs="Times New Roman"/>
          <w:b/>
          <w:kern w:val="36"/>
          <w:lang w:eastAsia="hr-HR"/>
        </w:rPr>
      </w:pPr>
    </w:p>
    <w:p w:rsidR="000843A3" w:rsidRPr="000843A3" w:rsidRDefault="000843A3" w:rsidP="00784C7B">
      <w:pPr>
        <w:spacing w:after="200" w:line="276" w:lineRule="auto"/>
        <w:rPr>
          <w:rFonts w:ascii="Calibri" w:eastAsia="Calibri" w:hAnsi="Calibri" w:cs="Times New Roman"/>
          <w:b/>
          <w:kern w:val="36"/>
          <w:lang w:eastAsia="hr-HR"/>
        </w:rPr>
      </w:pPr>
      <w:r w:rsidRPr="000843A3">
        <w:rPr>
          <w:rFonts w:ascii="Calibri" w:eastAsia="Calibri" w:hAnsi="Calibri" w:cs="Times New Roman"/>
          <w:b/>
          <w:kern w:val="36"/>
          <w:lang w:eastAsia="hr-HR"/>
        </w:rPr>
        <w:t>Odgovor:</w:t>
      </w:r>
    </w:p>
    <w:p w:rsidR="00F556E5" w:rsidRPr="00F556E5" w:rsidRDefault="000843A3" w:rsidP="000843A3">
      <w:pPr>
        <w:spacing w:after="200" w:line="276" w:lineRule="auto"/>
        <w:jc w:val="both"/>
        <w:rPr>
          <w:rFonts w:ascii="Calibri" w:eastAsia="Calibri" w:hAnsi="Calibri" w:cs="Times New Roman"/>
          <w:b/>
          <w:kern w:val="36"/>
          <w:lang w:eastAsia="hr-HR"/>
        </w:rPr>
      </w:pPr>
      <w:r w:rsidRPr="00F556E5">
        <w:rPr>
          <w:rFonts w:ascii="Calibri" w:eastAsia="Calibri" w:hAnsi="Calibri" w:cs="Times New Roman"/>
          <w:b/>
          <w:kern w:val="36"/>
          <w:lang w:eastAsia="hr-HR"/>
        </w:rPr>
        <w:t>Pokrenut je postupak te zatražen</w:t>
      </w:r>
      <w:r w:rsidR="00612E74" w:rsidRPr="00F556E5">
        <w:rPr>
          <w:rFonts w:ascii="Calibri" w:eastAsia="Calibri" w:hAnsi="Calibri" w:cs="Times New Roman"/>
          <w:b/>
          <w:kern w:val="36"/>
          <w:lang w:eastAsia="hr-HR"/>
        </w:rPr>
        <w:t>a provedba postupka  inspekcijskog</w:t>
      </w:r>
      <w:r w:rsidRPr="00F556E5">
        <w:rPr>
          <w:rFonts w:ascii="Calibri" w:eastAsia="Calibri" w:hAnsi="Calibri" w:cs="Times New Roman"/>
          <w:b/>
          <w:kern w:val="36"/>
          <w:lang w:eastAsia="hr-HR"/>
        </w:rPr>
        <w:t xml:space="preserve"> nadzor</w:t>
      </w:r>
      <w:r w:rsidR="00612E74" w:rsidRPr="00F556E5">
        <w:rPr>
          <w:rFonts w:ascii="Calibri" w:eastAsia="Calibri" w:hAnsi="Calibri" w:cs="Times New Roman"/>
          <w:b/>
          <w:kern w:val="36"/>
          <w:lang w:eastAsia="hr-HR"/>
        </w:rPr>
        <w:t>a</w:t>
      </w:r>
      <w:r w:rsidRPr="00F556E5">
        <w:rPr>
          <w:rFonts w:ascii="Calibri" w:eastAsia="Calibri" w:hAnsi="Calibri" w:cs="Times New Roman"/>
          <w:b/>
          <w:kern w:val="36"/>
          <w:lang w:eastAsia="hr-HR"/>
        </w:rPr>
        <w:t xml:space="preserve"> nad postavljenim nepokretnim izvorima elektromagnetskog polja u navedenom dijelu Delnica</w:t>
      </w:r>
      <w:r w:rsidR="00612E74" w:rsidRPr="00F556E5">
        <w:rPr>
          <w:rFonts w:ascii="Calibri" w:eastAsia="Calibri" w:hAnsi="Calibri" w:cs="Times New Roman"/>
          <w:b/>
          <w:kern w:val="36"/>
          <w:lang w:eastAsia="hr-HR"/>
        </w:rPr>
        <w:t xml:space="preserve"> kojeg obavlja </w:t>
      </w:r>
      <w:r w:rsidR="00F556E5">
        <w:rPr>
          <w:rFonts w:ascii="Calibri" w:eastAsia="Calibri" w:hAnsi="Calibri" w:cs="Times New Roman"/>
          <w:b/>
          <w:kern w:val="36"/>
          <w:lang w:eastAsia="hr-HR"/>
        </w:rPr>
        <w:t xml:space="preserve">nadležna </w:t>
      </w:r>
      <w:r w:rsidR="00612E74" w:rsidRPr="00F556E5">
        <w:rPr>
          <w:rFonts w:ascii="Calibri" w:eastAsia="Calibri" w:hAnsi="Calibri" w:cs="Times New Roman"/>
          <w:b/>
          <w:kern w:val="36"/>
          <w:lang w:eastAsia="hr-HR"/>
        </w:rPr>
        <w:t>Sanitarna inspekcija Ispostava Delnice</w:t>
      </w:r>
      <w:r w:rsidR="00F556E5" w:rsidRPr="00F556E5">
        <w:rPr>
          <w:rFonts w:ascii="Calibri" w:eastAsia="Calibri" w:hAnsi="Calibri" w:cs="Times New Roman"/>
          <w:b/>
          <w:kern w:val="36"/>
          <w:lang w:eastAsia="hr-HR"/>
        </w:rPr>
        <w:t>.</w:t>
      </w:r>
    </w:p>
    <w:p w:rsidR="00612E74" w:rsidRDefault="00F556E5" w:rsidP="000843A3">
      <w:pPr>
        <w:spacing w:after="200" w:line="276" w:lineRule="auto"/>
        <w:jc w:val="both"/>
        <w:rPr>
          <w:rFonts w:ascii="Calibri" w:eastAsia="Calibri" w:hAnsi="Calibri" w:cs="Times New Roman"/>
          <w:kern w:val="36"/>
          <w:lang w:eastAsia="hr-HR"/>
        </w:rPr>
      </w:pPr>
      <w:r>
        <w:rPr>
          <w:rFonts w:ascii="Calibri" w:eastAsia="Calibri" w:hAnsi="Calibri" w:cs="Times New Roman"/>
          <w:kern w:val="36"/>
          <w:lang w:eastAsia="hr-HR"/>
        </w:rPr>
        <w:t>N</w:t>
      </w:r>
      <w:r w:rsidR="00612E74">
        <w:rPr>
          <w:rFonts w:ascii="Calibri" w:eastAsia="Calibri" w:hAnsi="Calibri" w:cs="Times New Roman"/>
          <w:kern w:val="36"/>
          <w:lang w:eastAsia="hr-HR"/>
        </w:rPr>
        <w:t>e postoji zakonska obveza prijave postavljanja i uporabu novog izvora elektromagnetskog polja jedinici lokalne samouprave</w:t>
      </w:r>
      <w:r w:rsidR="000843A3">
        <w:rPr>
          <w:rFonts w:ascii="Calibri" w:eastAsia="Calibri" w:hAnsi="Calibri" w:cs="Times New Roman"/>
          <w:kern w:val="36"/>
          <w:lang w:eastAsia="hr-HR"/>
        </w:rPr>
        <w:t>.</w:t>
      </w:r>
      <w:r w:rsidR="00612E74">
        <w:rPr>
          <w:rFonts w:ascii="Calibri" w:eastAsia="Calibri" w:hAnsi="Calibri" w:cs="Times New Roman"/>
          <w:kern w:val="36"/>
          <w:lang w:eastAsia="hr-HR"/>
        </w:rPr>
        <w:t xml:space="preserve"> </w:t>
      </w:r>
    </w:p>
    <w:p w:rsidR="000843A3" w:rsidRPr="000843A3" w:rsidRDefault="00612E74" w:rsidP="000843A3">
      <w:pPr>
        <w:spacing w:after="200" w:line="276" w:lineRule="auto"/>
        <w:jc w:val="both"/>
        <w:rPr>
          <w:rFonts w:ascii="Calibri" w:eastAsia="Calibri" w:hAnsi="Calibri" w:cs="Times New Roman"/>
          <w:kern w:val="36"/>
          <w:lang w:eastAsia="hr-HR"/>
        </w:rPr>
      </w:pPr>
      <w:r>
        <w:rPr>
          <w:rFonts w:ascii="Calibri" w:eastAsia="Calibri" w:hAnsi="Calibri" w:cs="Times New Roman"/>
          <w:kern w:val="36"/>
          <w:lang w:eastAsia="hr-HR"/>
        </w:rPr>
        <w:t>Obveza je korisnika nepokretnog izvora elektromagnets</w:t>
      </w:r>
      <w:r w:rsidR="00F556E5">
        <w:rPr>
          <w:rFonts w:ascii="Calibri" w:eastAsia="Calibri" w:hAnsi="Calibri" w:cs="Times New Roman"/>
          <w:kern w:val="36"/>
          <w:lang w:eastAsia="hr-HR"/>
        </w:rPr>
        <w:t xml:space="preserve">kog polja, za čiju je uporabu izdano odobrenje Ministarstva zdravlja, osigurati mjerenja razine elektromagnetskih polja u okolini izvora, jedanput </w:t>
      </w:r>
      <w:bookmarkStart w:id="0" w:name="_GoBack"/>
      <w:bookmarkEnd w:id="0"/>
      <w:r w:rsidR="00F556E5">
        <w:rPr>
          <w:rFonts w:ascii="Calibri" w:eastAsia="Calibri" w:hAnsi="Calibri" w:cs="Times New Roman"/>
          <w:kern w:val="36"/>
          <w:lang w:eastAsia="hr-HR"/>
        </w:rPr>
        <w:t xml:space="preserve">svake treće kalendarske godine. </w:t>
      </w:r>
      <w:r w:rsidR="000843A3">
        <w:rPr>
          <w:rFonts w:ascii="Calibri" w:eastAsia="Calibri" w:hAnsi="Calibri" w:cs="Times New Roman"/>
          <w:kern w:val="36"/>
          <w:lang w:eastAsia="hr-HR"/>
        </w:rPr>
        <w:t xml:space="preserve"> </w:t>
      </w:r>
    </w:p>
    <w:p w:rsidR="000843A3" w:rsidRDefault="000843A3" w:rsidP="000843A3">
      <w:pPr>
        <w:spacing w:after="200" w:line="276" w:lineRule="auto"/>
        <w:ind w:left="2832"/>
        <w:jc w:val="center"/>
        <w:rPr>
          <w:rFonts w:ascii="Calibri" w:eastAsia="Calibri" w:hAnsi="Calibri" w:cs="Times New Roman"/>
          <w:b/>
          <w:kern w:val="36"/>
          <w:lang w:eastAsia="hr-HR"/>
        </w:rPr>
      </w:pPr>
    </w:p>
    <w:p w:rsidR="00784C7B" w:rsidRPr="000843A3" w:rsidRDefault="00784C7B" w:rsidP="000843A3">
      <w:pPr>
        <w:spacing w:after="200" w:line="276" w:lineRule="auto"/>
        <w:ind w:left="2832"/>
        <w:jc w:val="center"/>
        <w:rPr>
          <w:rFonts w:ascii="Calibri" w:eastAsia="Calibri" w:hAnsi="Calibri" w:cs="Times New Roman"/>
          <w:b/>
          <w:kern w:val="36"/>
          <w:lang w:eastAsia="hr-HR"/>
        </w:rPr>
      </w:pPr>
    </w:p>
    <w:p w:rsidR="000843A3" w:rsidRPr="000843A3" w:rsidRDefault="000843A3" w:rsidP="000843A3">
      <w:pPr>
        <w:spacing w:after="200" w:line="276" w:lineRule="auto"/>
        <w:ind w:left="2832"/>
        <w:jc w:val="center"/>
        <w:rPr>
          <w:rFonts w:ascii="Calibri" w:eastAsia="Calibri" w:hAnsi="Calibri" w:cs="Times New Roman"/>
          <w:b/>
          <w:kern w:val="36"/>
          <w:lang w:eastAsia="hr-HR"/>
        </w:rPr>
      </w:pPr>
    </w:p>
    <w:p w:rsidR="000843A3" w:rsidRPr="000843A3" w:rsidRDefault="000843A3" w:rsidP="000843A3">
      <w:pPr>
        <w:spacing w:after="200" w:line="276" w:lineRule="auto"/>
        <w:ind w:left="2832"/>
        <w:jc w:val="center"/>
        <w:rPr>
          <w:rFonts w:ascii="Calibri" w:eastAsia="Calibri" w:hAnsi="Calibri" w:cs="Times New Roman"/>
          <w:b/>
          <w:kern w:val="36"/>
          <w:lang w:eastAsia="hr-HR"/>
        </w:rPr>
      </w:pPr>
      <w:r w:rsidRPr="000843A3">
        <w:rPr>
          <w:rFonts w:ascii="Calibri" w:eastAsia="Calibri" w:hAnsi="Calibri" w:cs="Times New Roman"/>
          <w:b/>
          <w:kern w:val="36"/>
          <w:lang w:eastAsia="hr-HR"/>
        </w:rPr>
        <w:t>Gradonačelnik:</w:t>
      </w:r>
    </w:p>
    <w:p w:rsidR="000843A3" w:rsidRPr="000843A3" w:rsidRDefault="000843A3" w:rsidP="000843A3">
      <w:pPr>
        <w:spacing w:after="200" w:line="276" w:lineRule="auto"/>
        <w:ind w:left="2832"/>
        <w:jc w:val="center"/>
        <w:rPr>
          <w:rFonts w:ascii="Calibri" w:eastAsia="Calibri" w:hAnsi="Calibri" w:cs="Times New Roman"/>
          <w:kern w:val="36"/>
          <w:lang w:eastAsia="hr-HR"/>
        </w:rPr>
      </w:pPr>
      <w:r w:rsidRPr="000843A3">
        <w:rPr>
          <w:rFonts w:ascii="Calibri" w:eastAsia="Calibri" w:hAnsi="Calibri" w:cs="Times New Roman"/>
          <w:kern w:val="36"/>
          <w:lang w:eastAsia="hr-HR"/>
        </w:rPr>
        <w:t>____________________________</w:t>
      </w:r>
      <w:r w:rsidRPr="000843A3">
        <w:rPr>
          <w:rFonts w:ascii="Calibri" w:eastAsia="Calibri" w:hAnsi="Calibri" w:cs="Times New Roman"/>
          <w:kern w:val="36"/>
          <w:lang w:eastAsia="hr-HR"/>
        </w:rPr>
        <w:br/>
        <w:t xml:space="preserve">Ivica Knežević, dipl. </w:t>
      </w:r>
      <w:proofErr w:type="spellStart"/>
      <w:r w:rsidRPr="000843A3">
        <w:rPr>
          <w:rFonts w:ascii="Calibri" w:eastAsia="Calibri" w:hAnsi="Calibri" w:cs="Times New Roman"/>
          <w:kern w:val="36"/>
          <w:lang w:eastAsia="hr-HR"/>
        </w:rPr>
        <w:t>iur</w:t>
      </w:r>
      <w:proofErr w:type="spellEnd"/>
      <w:r w:rsidRPr="000843A3">
        <w:rPr>
          <w:rFonts w:ascii="Calibri" w:eastAsia="Calibri" w:hAnsi="Calibri" w:cs="Times New Roman"/>
          <w:kern w:val="36"/>
          <w:lang w:eastAsia="hr-HR"/>
        </w:rPr>
        <w:t>.</w:t>
      </w:r>
    </w:p>
    <w:p w:rsidR="000843A3" w:rsidRPr="000843A3" w:rsidRDefault="000843A3" w:rsidP="000843A3">
      <w:pPr>
        <w:spacing w:after="200" w:line="276" w:lineRule="auto"/>
        <w:rPr>
          <w:rFonts w:ascii="Calibri" w:eastAsia="Calibri" w:hAnsi="Calibri" w:cs="Times New Roman"/>
        </w:rPr>
      </w:pPr>
    </w:p>
    <w:sectPr w:rsidR="000843A3" w:rsidRPr="00084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A3"/>
    <w:rsid w:val="000843A3"/>
    <w:rsid w:val="00485F5B"/>
    <w:rsid w:val="0059133D"/>
    <w:rsid w:val="00612E74"/>
    <w:rsid w:val="00784C7B"/>
    <w:rsid w:val="00F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C0088-A7D2-4A31-A10F-BB81DCA5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5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5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</dc:creator>
  <cp:keywords/>
  <dc:description/>
  <cp:lastModifiedBy>GORANKA</cp:lastModifiedBy>
  <cp:revision>1</cp:revision>
  <cp:lastPrinted>2015-12-01T09:46:00Z</cp:lastPrinted>
  <dcterms:created xsi:type="dcterms:W3CDTF">2015-12-01T08:07:00Z</dcterms:created>
  <dcterms:modified xsi:type="dcterms:W3CDTF">2015-12-01T09:49:00Z</dcterms:modified>
</cp:coreProperties>
</file>